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0B66" w14:textId="43493D06" w:rsidR="007410F9" w:rsidRPr="001A7ABE" w:rsidRDefault="00DB7E6F" w:rsidP="001A7ABE">
      <w:pPr>
        <w:jc w:val="center"/>
        <w:rPr>
          <w:b/>
          <w:sz w:val="36"/>
          <w:szCs w:val="36"/>
        </w:rPr>
      </w:pPr>
      <w:r w:rsidRPr="001A7ABE">
        <w:rPr>
          <w:b/>
          <w:sz w:val="36"/>
          <w:szCs w:val="36"/>
        </w:rPr>
        <w:t>Believing</w:t>
      </w:r>
    </w:p>
    <w:p w14:paraId="6BB6F29B" w14:textId="6ADA6A4D" w:rsidR="00DB7E6F" w:rsidRDefault="00DB7E6F" w:rsidP="001A7ABE">
      <w:pPr>
        <w:ind w:left="5040" w:firstLine="720"/>
      </w:pPr>
      <w:r>
        <w:t xml:space="preserve">Music: Coleridge Taylor </w:t>
      </w:r>
      <w:proofErr w:type="spellStart"/>
      <w:r>
        <w:t>Perkinson</w:t>
      </w:r>
      <w:proofErr w:type="spellEnd"/>
    </w:p>
    <w:p w14:paraId="582CFDDD" w14:textId="51CA31BB" w:rsidR="00DB7E6F" w:rsidRDefault="00DB7E6F" w:rsidP="001A7ABE">
      <w:pPr>
        <w:ind w:left="5040" w:firstLine="720"/>
      </w:pPr>
      <w:r>
        <w:t>Lyric: Bob Kessler</w:t>
      </w:r>
    </w:p>
    <w:p w14:paraId="54E2B756" w14:textId="18A0475F" w:rsidR="00DB7E6F" w:rsidRDefault="00DB7E6F"/>
    <w:p w14:paraId="4BFEB697" w14:textId="004D2163" w:rsidR="00DB7E6F" w:rsidRDefault="00DB7E6F" w:rsidP="003F7A85">
      <w:pPr>
        <w:ind w:left="720" w:firstLine="720"/>
      </w:pPr>
      <w:r>
        <w:t>There’s some among us, the glum among us,</w:t>
      </w:r>
    </w:p>
    <w:p w14:paraId="24136388" w14:textId="7D751F52" w:rsidR="00DB7E6F" w:rsidRDefault="00DB7E6F" w:rsidP="003F7A85">
      <w:pPr>
        <w:ind w:left="720" w:firstLine="720"/>
      </w:pPr>
      <w:r>
        <w:t>They</w:t>
      </w:r>
      <w:r w:rsidR="003F7A85">
        <w:t xml:space="preserve"> search for shadows and that’s what they find</w:t>
      </w:r>
    </w:p>
    <w:p w14:paraId="113F8E7E" w14:textId="725188EE" w:rsidR="003F7A85" w:rsidRDefault="003F7A85" w:rsidP="003F7A85">
      <w:pPr>
        <w:ind w:left="720" w:firstLine="720"/>
      </w:pPr>
      <w:r>
        <w:t>But just inside you there’s trust to guide you</w:t>
      </w:r>
    </w:p>
    <w:p w14:paraId="76152615" w14:textId="77777777" w:rsidR="003F7A85" w:rsidRDefault="003F7A85" w:rsidP="003F7A85">
      <w:pPr>
        <w:ind w:left="720" w:firstLine="720"/>
      </w:pPr>
      <w:r>
        <w:t>Good fortune is in your state of mind . . .</w:t>
      </w:r>
    </w:p>
    <w:p w14:paraId="02568DF5" w14:textId="77777777" w:rsidR="003F7A85" w:rsidRDefault="003F7A85" w:rsidP="003F7A85">
      <w:pPr>
        <w:ind w:left="720" w:firstLine="720"/>
      </w:pPr>
    </w:p>
    <w:p w14:paraId="64AA117A" w14:textId="77777777" w:rsidR="003F7A85" w:rsidRDefault="003F7A85" w:rsidP="003F7A85">
      <w:r>
        <w:t xml:space="preserve">It’s just amazing what believing can do </w:t>
      </w:r>
    </w:p>
    <w:p w14:paraId="52E33D0E" w14:textId="47758331" w:rsidR="003F7A85" w:rsidRDefault="003F7A85" w:rsidP="003F7A85">
      <w:r>
        <w:t>Your most amazing dreams can really come true</w:t>
      </w:r>
    </w:p>
    <w:p w14:paraId="69B98653" w14:textId="77777777" w:rsidR="003F7A85" w:rsidRDefault="003F7A85" w:rsidP="003F7A85">
      <w:r>
        <w:t>And you can get what you wish for because</w:t>
      </w:r>
    </w:p>
    <w:p w14:paraId="3CFF0600" w14:textId="0236DBC0" w:rsidR="003F7A85" w:rsidRDefault="003F7A85" w:rsidP="003F7A85">
      <w:r>
        <w:t xml:space="preserve">If you believe it’s yours, it’s yours! </w:t>
      </w:r>
    </w:p>
    <w:p w14:paraId="0D990C46" w14:textId="4378A3C3" w:rsidR="003F7A85" w:rsidRDefault="003F7A85" w:rsidP="003F7A85"/>
    <w:p w14:paraId="062F4184" w14:textId="79D11289" w:rsidR="003F7A85" w:rsidRDefault="003F7A85" w:rsidP="003F7A85">
      <w:r>
        <w:tab/>
      </w:r>
      <w:r>
        <w:tab/>
        <w:t>This used to be one dreary town. These folks, they just couldn’t cope</w:t>
      </w:r>
    </w:p>
    <w:p w14:paraId="64C10635" w14:textId="3D3472A3" w:rsidR="003F7A85" w:rsidRDefault="003F7A85" w:rsidP="003F7A85">
      <w:r>
        <w:tab/>
      </w:r>
      <w:r>
        <w:tab/>
        <w:t>One day, for free, I passed around green tinted glasses and hope.</w:t>
      </w:r>
    </w:p>
    <w:p w14:paraId="201EBE2B" w14:textId="33E61E91" w:rsidR="003F7A85" w:rsidRDefault="003F7A85" w:rsidP="003F7A85">
      <w:r>
        <w:tab/>
      </w:r>
      <w:r>
        <w:tab/>
        <w:t>Some magic happened to them</w:t>
      </w:r>
    </w:p>
    <w:p w14:paraId="1E2F6D2E" w14:textId="0682CD00" w:rsidR="003F7A85" w:rsidRDefault="003F7A85" w:rsidP="003F7A85">
      <w:r>
        <w:tab/>
      </w:r>
      <w:r>
        <w:tab/>
        <w:t>They turned this town into a gem</w:t>
      </w:r>
    </w:p>
    <w:p w14:paraId="62FF347E" w14:textId="77E1391F" w:rsidR="003F7A85" w:rsidRDefault="003F7A85" w:rsidP="003F7A85">
      <w:r>
        <w:tab/>
      </w:r>
      <w:r>
        <w:tab/>
        <w:t>But it wasn’t witches or elves</w:t>
      </w:r>
    </w:p>
    <w:p w14:paraId="1659499C" w14:textId="0926E2AD" w:rsidR="003F7A85" w:rsidRDefault="003F7A85" w:rsidP="003F7A85">
      <w:r>
        <w:tab/>
      </w:r>
      <w:r>
        <w:tab/>
        <w:t>They did it all by themselves</w:t>
      </w:r>
    </w:p>
    <w:p w14:paraId="33D2BEE5" w14:textId="36F22BF0" w:rsidR="003F7A85" w:rsidRDefault="003F7A85" w:rsidP="003F7A85"/>
    <w:p w14:paraId="78F54785" w14:textId="77777777" w:rsidR="003F7A85" w:rsidRDefault="003F7A85" w:rsidP="003F7A85">
      <w:pPr>
        <w:ind w:left="720" w:firstLine="720"/>
      </w:pPr>
    </w:p>
    <w:p w14:paraId="038C5A60" w14:textId="60D55034" w:rsidR="003F7A85" w:rsidRDefault="003F7A85" w:rsidP="003F7A85">
      <w:r>
        <w:t>It’s just amazing what believing can do</w:t>
      </w:r>
    </w:p>
    <w:p w14:paraId="7272B554" w14:textId="23EC76DE" w:rsidR="003F7A85" w:rsidRDefault="003F7A85" w:rsidP="003F7A85">
      <w:r>
        <w:t>It makes a cloudy sky turn suddenly blue</w:t>
      </w:r>
    </w:p>
    <w:p w14:paraId="4198F3A5" w14:textId="6D56B0DC" w:rsidR="003F7A85" w:rsidRDefault="003F7A85" w:rsidP="003F7A85">
      <w:r>
        <w:t>It makes a giant of any size man</w:t>
      </w:r>
    </w:p>
    <w:p w14:paraId="31CBD2D9" w14:textId="5A309C76" w:rsidR="003F7A85" w:rsidRDefault="003F7A85" w:rsidP="003F7A85">
      <w:r>
        <w:t>If you believe you can, you can!</w:t>
      </w:r>
    </w:p>
    <w:p w14:paraId="15EF4053" w14:textId="16836162" w:rsidR="001A7ABE" w:rsidRDefault="001A7ABE" w:rsidP="003F7A85"/>
    <w:p w14:paraId="493BAD0A" w14:textId="116A3A91" w:rsidR="001A7ABE" w:rsidRDefault="001A7ABE" w:rsidP="003F7A85"/>
    <w:p w14:paraId="33558FAA" w14:textId="77777777" w:rsidR="001A7ABE" w:rsidRDefault="001A7ABE" w:rsidP="003F7A85"/>
    <w:p w14:paraId="25940F93" w14:textId="3C2643FC" w:rsidR="001A7ABE" w:rsidRDefault="001A7ABE" w:rsidP="003F7A85"/>
    <w:p w14:paraId="230ADC43" w14:textId="2370020B" w:rsidR="001A7ABE" w:rsidRDefault="001A7ABE" w:rsidP="003F7A85">
      <w:r>
        <w:tab/>
      </w:r>
      <w:r>
        <w:tab/>
        <w:t>You want a heart, courage and brains, that’s quite an order, I fear.</w:t>
      </w:r>
    </w:p>
    <w:p w14:paraId="1B0B18CB" w14:textId="4E9B95DD" w:rsidR="001A7ABE" w:rsidRDefault="001A7ABE" w:rsidP="003F7A85">
      <w:r>
        <w:tab/>
      </w:r>
      <w:r>
        <w:tab/>
        <w:t>But from the start one fact remains, you had the brains to come here,</w:t>
      </w:r>
    </w:p>
    <w:p w14:paraId="41D10E56" w14:textId="0D983FFD" w:rsidR="001A7ABE" w:rsidRDefault="001A7ABE" w:rsidP="001A7ABE">
      <w:pPr>
        <w:ind w:left="720" w:firstLine="720"/>
      </w:pPr>
      <w:r>
        <w:t>The courage to fight and to win, your love was the key to get in</w:t>
      </w:r>
    </w:p>
    <w:p w14:paraId="24DB80D6" w14:textId="2278ECF3" w:rsidR="001A7ABE" w:rsidRDefault="001A7ABE" w:rsidP="001A7ABE">
      <w:pPr>
        <w:ind w:left="720" w:firstLine="720"/>
      </w:pPr>
      <w:r>
        <w:t>?</w:t>
      </w:r>
    </w:p>
    <w:p w14:paraId="1426F6C1" w14:textId="478A1618" w:rsidR="001A7ABE" w:rsidRDefault="001A7ABE" w:rsidP="001A7ABE">
      <w:pPr>
        <w:ind w:left="720" w:firstLine="720"/>
      </w:pPr>
      <w:r>
        <w:t>?</w:t>
      </w:r>
    </w:p>
    <w:p w14:paraId="59A9E4A3" w14:textId="77777777" w:rsidR="001A7ABE" w:rsidRDefault="001A7ABE" w:rsidP="001A7ABE">
      <w:pPr>
        <w:ind w:left="720" w:firstLine="720"/>
      </w:pPr>
    </w:p>
    <w:p w14:paraId="02026D7A" w14:textId="6F771E48" w:rsidR="001A7ABE" w:rsidRDefault="001A7ABE" w:rsidP="001A7ABE">
      <w:r>
        <w:t>It’s just amazing what believing can do</w:t>
      </w:r>
    </w:p>
    <w:p w14:paraId="47D1A6B1" w14:textId="387015BC" w:rsidR="001A7ABE" w:rsidRDefault="001A7ABE" w:rsidP="001A7ABE">
      <w:r>
        <w:t>It lets you find the happy person in you</w:t>
      </w:r>
    </w:p>
    <w:p w14:paraId="3EFE9A53" w14:textId="00F880BB" w:rsidR="001A7ABE" w:rsidRDefault="001A7ABE" w:rsidP="001A7ABE">
      <w:r>
        <w:t>And it can cure more than any old pill</w:t>
      </w:r>
    </w:p>
    <w:p w14:paraId="586F3729" w14:textId="462CC44D" w:rsidR="001A7ABE" w:rsidRDefault="001A7ABE" w:rsidP="001A7ABE">
      <w:r>
        <w:t>If you believe you will, you will!</w:t>
      </w:r>
    </w:p>
    <w:p w14:paraId="3E739A5C" w14:textId="00AFFF40" w:rsidR="001A7ABE" w:rsidRDefault="001A7ABE" w:rsidP="001A7ABE">
      <w:r>
        <w:t>If you believe you can, you can!</w:t>
      </w:r>
    </w:p>
    <w:p w14:paraId="7ADFE04F" w14:textId="7DBA3098" w:rsidR="001A7ABE" w:rsidRDefault="001A7ABE" w:rsidP="001A7ABE">
      <w:r>
        <w:t>If you believe the world is yours, . . .  It’s yours!</w:t>
      </w:r>
    </w:p>
    <w:p w14:paraId="39D9557D" w14:textId="77777777" w:rsidR="001A7ABE" w:rsidRDefault="001A7ABE" w:rsidP="001A7ABE">
      <w:pPr>
        <w:ind w:left="720" w:firstLine="720"/>
      </w:pPr>
    </w:p>
    <w:p w14:paraId="2A3BFB9E" w14:textId="77777777" w:rsidR="001A7ABE" w:rsidRDefault="001A7ABE" w:rsidP="003F7A85"/>
    <w:p w14:paraId="51EAA4F0" w14:textId="25633518" w:rsidR="001A7ABE" w:rsidRDefault="001A7ABE" w:rsidP="003F7A85">
      <w:r>
        <w:tab/>
      </w:r>
      <w:r>
        <w:tab/>
      </w:r>
    </w:p>
    <w:sectPr w:rsidR="001A7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6F"/>
    <w:rsid w:val="00160175"/>
    <w:rsid w:val="001A7ABE"/>
    <w:rsid w:val="00285A66"/>
    <w:rsid w:val="003F7A85"/>
    <w:rsid w:val="0068513C"/>
    <w:rsid w:val="007410F9"/>
    <w:rsid w:val="00DB7E6F"/>
    <w:rsid w:val="00E1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93DA"/>
  <w15:chartTrackingRefBased/>
  <w15:docId w15:val="{9CC6A850-7E2C-4B94-BB36-96B50DEB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EndnoteText"/>
    <w:qFormat/>
    <w:rsid w:val="00160175"/>
    <w:rPr>
      <w:rFonts w:ascii="Garamond" w:hAnsi="Garamond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1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175"/>
    <w:rPr>
      <w:sz w:val="20"/>
      <w:szCs w:val="20"/>
    </w:rPr>
  </w:style>
  <w:style w:type="paragraph" w:customStyle="1" w:styleId="Footnote">
    <w:name w:val="Footnote"/>
    <w:basedOn w:val="Normal"/>
    <w:link w:val="FootnoteChar"/>
    <w:qFormat/>
    <w:rsid w:val="00285A66"/>
    <w:pPr>
      <w:autoSpaceDE w:val="0"/>
      <w:autoSpaceDN w:val="0"/>
      <w:adjustRightInd w:val="0"/>
      <w:spacing w:before="120" w:after="120" w:line="240" w:lineRule="auto"/>
      <w:ind w:left="340" w:right="340"/>
      <w:jc w:val="both"/>
    </w:pPr>
    <w:rPr>
      <w:rFonts w:ascii="Garamond" w:hAnsi="Garamond"/>
      <w:sz w:val="18"/>
      <w:szCs w:val="24"/>
    </w:rPr>
  </w:style>
  <w:style w:type="character" w:customStyle="1" w:styleId="FootnoteChar">
    <w:name w:val="Footnote Char"/>
    <w:basedOn w:val="DefaultParagraphFont"/>
    <w:link w:val="Footnote"/>
    <w:rsid w:val="00285A66"/>
    <w:rPr>
      <w:rFonts w:ascii="Garamond" w:hAnsi="Garamond"/>
      <w:sz w:val="18"/>
      <w:szCs w:val="24"/>
    </w:rPr>
  </w:style>
  <w:style w:type="character" w:styleId="SubtleReference">
    <w:name w:val="Subtle Reference"/>
    <w:basedOn w:val="DefaultParagraphFont"/>
    <w:uiPriority w:val="31"/>
    <w:qFormat/>
    <w:rsid w:val="00E169CB"/>
    <w:rPr>
      <w:rFonts w:ascii="Garamond" w:hAnsi="Garamond"/>
      <w:smallCaps/>
      <w:color w:val="5A5A5A" w:themeColor="text1" w:themeTint="A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Pendragon Press</dc:creator>
  <cp:keywords/>
  <dc:description/>
  <cp:lastModifiedBy>udiskessler@outlook.com</cp:lastModifiedBy>
  <cp:revision>2</cp:revision>
  <dcterms:created xsi:type="dcterms:W3CDTF">2021-02-13T22:49:00Z</dcterms:created>
  <dcterms:modified xsi:type="dcterms:W3CDTF">2021-02-13T22:49:00Z</dcterms:modified>
</cp:coreProperties>
</file>